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C247C6" w:rsidP="008C5C5D">
      <w:pPr>
        <w:jc w:val="center"/>
        <w:rPr>
          <w:rFonts w:ascii="Times New Roman" w:hAnsi="Times New Roman"/>
          <w:b/>
          <w:noProof/>
          <w:color w:val="183B9C"/>
          <w:sz w:val="32"/>
          <w:szCs w:val="32"/>
          <w:lang w:val="en-US" w:eastAsia="pl-PL"/>
        </w:rPr>
      </w:pPr>
      <w:r>
        <w:rPr>
          <w:rFonts w:ascii="Times New Roman" w:hAnsi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4075" cy="1343025"/>
            <wp:effectExtent l="19050" t="0" r="9525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94D">
        <w:rPr>
          <w:rFonts w:ascii="Times New Roman" w:hAnsi="Times New Roman"/>
          <w:b/>
          <w:noProof/>
          <w:color w:val="183B9C"/>
          <w:sz w:val="32"/>
          <w:szCs w:val="32"/>
          <w:lang w:val="en-US" w:eastAsia="pl-PL"/>
        </w:rPr>
        <w:tab/>
      </w:r>
      <w:r>
        <w:rPr>
          <w:rFonts w:ascii="Times New Roman" w:hAnsi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28825" cy="10477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="Cambria" w:hAnsi="Cambria"/>
          <w:b/>
          <w:sz w:val="28"/>
          <w:szCs w:val="28"/>
          <w:lang w:val="en-US"/>
        </w:rPr>
      </w:pPr>
      <w:r w:rsidRPr="0005094D">
        <w:rPr>
          <w:rFonts w:ascii="Cambria" w:hAnsi="Cambria"/>
          <w:b/>
          <w:sz w:val="28"/>
          <w:szCs w:val="28"/>
          <w:lang w:val="en-US"/>
        </w:rPr>
        <w:tab/>
      </w:r>
      <w:r w:rsidRPr="0005094D">
        <w:rPr>
          <w:rFonts w:ascii="Cambria" w:hAnsi="Cambria"/>
          <w:b/>
          <w:sz w:val="28"/>
          <w:szCs w:val="28"/>
          <w:lang w:val="en-US"/>
        </w:rPr>
        <w:tab/>
      </w:r>
      <w:r w:rsidRPr="0005094D">
        <w:rPr>
          <w:rFonts w:ascii="Cambria" w:hAnsi="Cambria"/>
          <w:b/>
          <w:sz w:val="28"/>
          <w:szCs w:val="28"/>
          <w:lang w:val="en-US"/>
        </w:rPr>
        <w:tab/>
      </w:r>
      <w:r w:rsidRPr="0005094D">
        <w:rPr>
          <w:rFonts w:ascii="Cambria" w:hAnsi="Cambria"/>
          <w:b/>
          <w:sz w:val="28"/>
          <w:szCs w:val="28"/>
          <w:lang w:val="en-US"/>
        </w:rPr>
        <w:tab/>
      </w:r>
      <w:r w:rsidRPr="0005094D">
        <w:rPr>
          <w:rFonts w:ascii="Cambria" w:hAnsi="Cambria"/>
          <w:b/>
          <w:sz w:val="28"/>
          <w:szCs w:val="28"/>
          <w:lang w:val="en-US"/>
        </w:rPr>
        <w:tab/>
      </w:r>
    </w:p>
    <w:p w:rsidR="00564CD3" w:rsidRDefault="00C247C6" w:rsidP="00740FFE">
      <w:pPr>
        <w:rPr>
          <w:rFonts w:ascii="Times New Roman" w:hAnsi="Times New Roman"/>
          <w:b/>
          <w:color w:val="183B9C"/>
          <w:sz w:val="32"/>
          <w:szCs w:val="32"/>
        </w:rPr>
      </w:pPr>
      <w:r>
        <w:rPr>
          <w:rFonts w:ascii="Times New Roman" w:hAnsi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4075" cy="1343025"/>
            <wp:effectExtent l="19050" t="0" r="9525" b="0"/>
            <wp:docPr id="3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5000" cy="1095375"/>
            <wp:effectExtent l="19050" t="0" r="0" b="0"/>
            <wp:docPr id="4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/>
          <w:b/>
          <w:sz w:val="24"/>
          <w:szCs w:val="24"/>
        </w:rPr>
        <w:t>Mr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/>
          <w:b/>
          <w:sz w:val="24"/>
          <w:szCs w:val="24"/>
        </w:rPr>
        <w:t>Mr Jerzy Pietrewicz,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>Mr. Rajeev Kher,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>Mr. Ravi Capoor,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>Mr. Anupam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>Chief Economist, PKO Bank Polski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>Von Zanthier&amp;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(Uflex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>Signing of MoU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/>
          <w:color w:val="183B9C"/>
          <w:sz w:val="28"/>
          <w:szCs w:val="28"/>
          <w:lang w:val="en-US"/>
        </w:rPr>
      </w:pPr>
    </w:p>
    <w:p w:rsidR="00564CD3" w:rsidRDefault="00C247C6" w:rsidP="009E73E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4075" cy="1343025"/>
            <wp:effectExtent l="19050" t="0" r="9525" b="0"/>
            <wp:docPr id="5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3E9">
        <w:rPr>
          <w:rFonts w:ascii="Cambria" w:hAnsi="Cambria"/>
          <w:b/>
          <w:sz w:val="28"/>
          <w:szCs w:val="28"/>
        </w:rPr>
        <w:tab/>
      </w:r>
      <w:r w:rsidR="009E73E9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05000" cy="1095375"/>
            <wp:effectExtent l="19050" t="0" r="0" b="0"/>
            <wp:docPr id="6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="Cambria" w:hAnsi="Cambria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5094D">
        <w:rPr>
          <w:rFonts w:ascii="Cambria" w:hAnsi="Cambria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="Cambria" w:hAnsi="Cambria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RPr="001F32C6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1F32C6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1F32C6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1F32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PRASAD G PIMPLE</w:t>
            </w: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RPr="001F32C6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1F32C6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 xml:space="preserve">SR. EXECUTIVE </w:t>
            </w:r>
          </w:p>
        </w:tc>
      </w:tr>
      <w:tr w:rsidR="009A2F57" w:rsidRPr="001F32C6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1F32C6" w:rsidRDefault="0005094D" w:rsidP="001F32C6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1F32C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 xml:space="preserve">ROYAL ARC ELECTRODES LIMITED </w:t>
            </w: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RPr="001F32C6" w:rsidTr="0053405E">
        <w:trPr>
          <w:trHeight w:hRule="exact" w:val="1001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1F32C6" w:rsidRDefault="0005094D" w:rsidP="001F32C6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1F32C6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 xml:space="preserve">203 TO 205, BUSINESS CLASSIC, OPP. SEKSARIA INDL. ESTATE. CHINCHOLI BUNDER ROAD, MALAD (WEST), </w:t>
            </w:r>
          </w:p>
          <w:p w:rsidR="009A2F57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MUMBAI 400064, MAHARASHTRA, INDIA</w:t>
            </w:r>
          </w:p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RPr="001F32C6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1F32C6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1F32C6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</w:rPr>
              <w:t>0091-22-2882 2374 / 2882 0328</w:t>
            </w:r>
          </w:p>
        </w:tc>
      </w:tr>
      <w:tr w:rsidR="009A2F57" w:rsidRPr="001F32C6" w:rsidTr="00740FFE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1F32C6" w:rsidRDefault="001C32E1" w:rsidP="0053405E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Pr="001F32C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www.royal-welding.com</w:t>
              </w:r>
            </w:hyperlink>
            <w:r w:rsidR="0053405E"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1F32C6" w:rsidRDefault="009A2F57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10" w:history="1">
              <w:r w:rsidRPr="001F32C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exim@royalarc.in</w:t>
              </w:r>
            </w:hyperlink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&amp; </w:t>
            </w:r>
            <w:hyperlink r:id="rId11" w:history="1">
              <w:r w:rsidRPr="001F32C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royalarc@vsnl.com</w:t>
              </w:r>
            </w:hyperlink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3405E" w:rsidRPr="001F32C6" w:rsidRDefault="0053405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257D" w:rsidRPr="001F32C6" w:rsidTr="001C32E1">
        <w:trPr>
          <w:trHeight w:hRule="exact" w:val="4340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1F32C6" w:rsidRDefault="0005094D" w:rsidP="001F32C6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 xml:space="preserve">Krótkainformacjant. </w:t>
            </w:r>
            <w:r w:rsidR="00F05720"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1F32C6" w:rsidRDefault="0053405E" w:rsidP="0053405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1C32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ROYAL ARC ELECTRODES, an ISO: 9001-2008 certified company; welds the world with new technologies. We are one of the leading manufacturers of </w:t>
            </w:r>
            <w:r w:rsidRPr="001F32C6">
              <w:rPr>
                <w:rFonts w:ascii="Arial" w:hAnsi="Arial" w:cs="Arial"/>
                <w:b/>
                <w:sz w:val="20"/>
                <w:szCs w:val="20"/>
              </w:rPr>
              <w:t>Welding Electrodes, Mig/Tig Wires, Flux Cored Wires and Abrasive wheels for Grinding &amp; Cutting. Our several products are approved by LRS ABS, DNV, BV &amp; GL Qatar Petroleum &amp; Kuwait Petroleum and many other renowned inspection organisation.</w:t>
            </w:r>
          </w:p>
          <w:p w:rsidR="001C32E1" w:rsidRDefault="001C32E1" w:rsidP="001C32E1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3405E" w:rsidRPr="001C32E1" w:rsidRDefault="0053405E" w:rsidP="001C32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C32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We have served different sectors and fields </w:t>
            </w:r>
            <w:r w:rsidRPr="001C32E1">
              <w:rPr>
                <w:rFonts w:ascii="Arial" w:hAnsi="Arial" w:cs="Arial"/>
                <w:b/>
                <w:sz w:val="20"/>
                <w:szCs w:val="20"/>
              </w:rPr>
              <w:t xml:space="preserve">such as Railways, Shipyards, Refineries, </w:t>
            </w:r>
            <w:r w:rsidR="001C32E1" w:rsidRPr="001C32E1">
              <w:rPr>
                <w:rFonts w:ascii="Arial" w:hAnsi="Arial" w:cs="Arial"/>
                <w:b/>
                <w:sz w:val="20"/>
                <w:szCs w:val="20"/>
              </w:rPr>
              <w:t xml:space="preserve">Nuclear </w:t>
            </w:r>
            <w:r w:rsidRPr="001C32E1">
              <w:rPr>
                <w:rFonts w:ascii="Arial" w:hAnsi="Arial" w:cs="Arial"/>
                <w:b/>
                <w:sz w:val="20"/>
                <w:szCs w:val="20"/>
              </w:rPr>
              <w:t xml:space="preserve">Power projects, </w:t>
            </w:r>
            <w:r w:rsidR="001C32E1" w:rsidRPr="001C32E1">
              <w:rPr>
                <w:rFonts w:ascii="Arial" w:hAnsi="Arial" w:cs="Arial"/>
                <w:b/>
                <w:sz w:val="20"/>
                <w:szCs w:val="20"/>
              </w:rPr>
              <w:t xml:space="preserve">Cement &amp; Mining Industry </w:t>
            </w:r>
            <w:r w:rsidRPr="001C32E1">
              <w:rPr>
                <w:rFonts w:ascii="Arial" w:hAnsi="Arial" w:cs="Arial"/>
                <w:b/>
                <w:sz w:val="20"/>
                <w:szCs w:val="20"/>
              </w:rPr>
              <w:t xml:space="preserve">&amp; Defense </w:t>
            </w:r>
            <w:r w:rsidRPr="001C32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</w:t>
            </w:r>
            <w:r w:rsidRPr="001C32E1">
              <w:rPr>
                <w:rFonts w:ascii="Arial" w:hAnsi="Arial" w:cs="Arial"/>
                <w:b/>
                <w:sz w:val="20"/>
                <w:szCs w:val="20"/>
              </w:rPr>
              <w:t>our country and abroad</w:t>
            </w:r>
          </w:p>
          <w:p w:rsidR="001C32E1" w:rsidRPr="001C32E1" w:rsidRDefault="001C32E1" w:rsidP="001C32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2E1" w:rsidRPr="001C32E1" w:rsidRDefault="001C32E1" w:rsidP="001C32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C32E1">
              <w:rPr>
                <w:rFonts w:ascii="Arial" w:eastAsia="Times New Roman" w:hAnsi="Arial" w:cs="Arial"/>
                <w:b/>
                <w:sz w:val="20"/>
                <w:szCs w:val="20"/>
              </w:rPr>
              <w:t>We exports to more than 45 countries worldwide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1C32E1">
              <w:rPr>
                <w:rFonts w:ascii="Arial" w:hAnsi="Arial" w:cs="Arial"/>
                <w:b/>
                <w:sz w:val="20"/>
                <w:szCs w:val="20"/>
              </w:rPr>
              <w:t xml:space="preserve"> We are regularly supplying to appointed dealers and the continuous business for our products from so many countries proves that our product is giving satisfactory performances to customers and users. </w:t>
            </w:r>
          </w:p>
          <w:p w:rsidR="001C32E1" w:rsidRPr="001C32E1" w:rsidRDefault="001C32E1" w:rsidP="001C32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05E" w:rsidRPr="001F32C6" w:rsidRDefault="0053405E" w:rsidP="0053405E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257D" w:rsidRPr="001F32C6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en-US"/>
              </w:rPr>
              <w:t>Propozycjabiznesowa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1F32C6" w:rsidRDefault="00D8257D" w:rsidP="001F32C6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1F32C6" w:rsidRDefault="00D8257D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1F32C6" w:rsidRDefault="001C32E1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>We are looking for Collabration with company who are into Welding Business or Distributor in Poland</w:t>
            </w:r>
            <w:r w:rsidR="001F32C6"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740FFE" w:rsidRPr="001F32C6" w:rsidRDefault="00740FF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1F32C6" w:rsidRDefault="00740FFE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1F32C6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1F32C6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F32C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F05720" w:rsidRPr="001F32C6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1F32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1F32C6" w:rsidRDefault="00F05720" w:rsidP="001F32C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E4A7F" w:rsidRDefault="001F32C6" w:rsidP="001F32C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>Welding Electrodes &amp; Welding Wires Manafacturer</w:t>
            </w:r>
          </w:p>
          <w:p w:rsidR="001F32C6" w:rsidRPr="001F32C6" w:rsidRDefault="007E4A7F" w:rsidP="001F32C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Engieering Companies </w:t>
            </w:r>
            <w:r w:rsidR="001F32C6"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1F32C6" w:rsidRPr="001F32C6" w:rsidRDefault="001F32C6" w:rsidP="001F32C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F32C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Distributor of Welding &amp; Welding Wires </w:t>
            </w:r>
          </w:p>
          <w:p w:rsidR="001F32C6" w:rsidRPr="001F32C6" w:rsidRDefault="001F32C6" w:rsidP="001F32C6">
            <w:pPr>
              <w:widowControl w:val="0"/>
              <w:spacing w:before="60" w:after="60" w:line="260" w:lineRule="auto"/>
              <w:ind w:left="360"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Bukowska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tel: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2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3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4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="Cambria" w:hAnsi="Cambria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="Cambria" w:hAnsi="Cambria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="Cambria" w:hAnsi="Cambria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6B"/>
    <w:multiLevelType w:val="hybridMultilevel"/>
    <w:tmpl w:val="77B24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E18"/>
    <w:multiLevelType w:val="hybridMultilevel"/>
    <w:tmpl w:val="4D08C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C32E1"/>
    <w:rsid w:val="001D020E"/>
    <w:rsid w:val="001F32C6"/>
    <w:rsid w:val="00255607"/>
    <w:rsid w:val="002B5DB7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3405E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7E4A7F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C12E3E"/>
    <w:rsid w:val="00C247C6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102E4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rPr>
      <w:sz w:val="22"/>
      <w:szCs w:val="22"/>
      <w:lang w:val="en-US" w:eastAsia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F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laudia.gostynska@piig-pola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hr@piig-polan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yalarc@vsn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im@royalar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-welding.com" TargetMode="External"/><Relationship Id="rId14" Type="http://schemas.openxmlformats.org/officeDocument/2006/relationships/hyperlink" Target="mailto:nchoudhury@eepcindi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3690-49F2-4442-942D-82244F50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Links>
    <vt:vector size="36" baseType="variant"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mailto:nchoudhury@eepcindia.net</vt:lpwstr>
      </vt:variant>
      <vt:variant>
        <vt:lpwstr/>
      </vt:variant>
      <vt:variant>
        <vt:i4>4456554</vt:i4>
      </vt:variant>
      <vt:variant>
        <vt:i4>12</vt:i4>
      </vt:variant>
      <vt:variant>
        <vt:i4>0</vt:i4>
      </vt:variant>
      <vt:variant>
        <vt:i4>5</vt:i4>
      </vt:variant>
      <vt:variant>
        <vt:lpwstr>mailto:Klaudia.gostynska@piig-poland.org</vt:lpwstr>
      </vt:variant>
      <vt:variant>
        <vt:lpwstr/>
      </vt:variant>
      <vt:variant>
        <vt:i4>3539010</vt:i4>
      </vt:variant>
      <vt:variant>
        <vt:i4>9</vt:i4>
      </vt:variant>
      <vt:variant>
        <vt:i4>0</vt:i4>
      </vt:variant>
      <vt:variant>
        <vt:i4>5</vt:i4>
      </vt:variant>
      <vt:variant>
        <vt:lpwstr>mailto:phr@piig-poland.org</vt:lpwstr>
      </vt:variant>
      <vt:variant>
        <vt:lpwstr/>
      </vt:variant>
      <vt:variant>
        <vt:i4>2490399</vt:i4>
      </vt:variant>
      <vt:variant>
        <vt:i4>6</vt:i4>
      </vt:variant>
      <vt:variant>
        <vt:i4>0</vt:i4>
      </vt:variant>
      <vt:variant>
        <vt:i4>5</vt:i4>
      </vt:variant>
      <vt:variant>
        <vt:lpwstr>mailto:royalarc@vsnl.com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mailto:exim@royalarc.in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http://www.royal-welding.com/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2010-09-02T15:21:00Z</cp:lastPrinted>
  <dcterms:created xsi:type="dcterms:W3CDTF">2014-05-12T12:05:00Z</dcterms:created>
  <dcterms:modified xsi:type="dcterms:W3CDTF">2014-05-12T12:05:00Z</dcterms:modified>
</cp:coreProperties>
</file>